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103A99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08A499D4" w:rsidR="00FC320D" w:rsidRPr="00103A99" w:rsidRDefault="0084790B" w:rsidP="0037159E">
            <w:pPr>
              <w:ind w:left="72"/>
              <w:rPr>
                <w:rFonts w:ascii="Raleway" w:hAnsi="Raleway"/>
                <w:iCs/>
              </w:rPr>
            </w:pPr>
            <w:r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w:drawing>
                <wp:inline distT="0" distB="0" distL="0" distR="0" wp14:anchorId="155BEB9E" wp14:editId="40665F6F">
                  <wp:extent cx="1314450" cy="13984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6" cy="140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2440" w:rsidRPr="00103A99"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6ADBF9" wp14:editId="66E1CD7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proofErr w:type="gramStart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</w:t>
                                  </w:r>
                                  <w:proofErr w:type="gramEnd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</w:t>
                            </w:r>
                            <w:proofErr w:type="gramStart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.  </w:t>
                            </w:r>
                            <w:proofErr w:type="gramEnd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proofErr w:type="gramStart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</w:t>
                            </w:r>
                            <w:proofErr w:type="gramEnd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281.45pt;margin-top:87.2pt;width:381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66045A0E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="00BE0C6D">
        <w:rPr>
          <w:rFonts w:ascii="Raleway" w:hAnsi="Raleway"/>
          <w:b/>
          <w:color w:val="262626" w:themeColor="text1" w:themeTint="D9"/>
        </w:rPr>
        <w:t>Meeting of the Minds</w:t>
      </w:r>
    </w:p>
    <w:p w14:paraId="0A90780C" w14:textId="1B4CC8CD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BE0C6D">
        <w:rPr>
          <w:rFonts w:ascii="Raleway" w:hAnsi="Raleway"/>
          <w:b/>
          <w:color w:val="262626" w:themeColor="text1" w:themeTint="D9"/>
        </w:rPr>
        <w:t>2023 Meeting of the Minds Conference</w:t>
      </w:r>
    </w:p>
    <w:p w14:paraId="635A1716" w14:textId="5EDCF588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243E9A">
        <w:rPr>
          <w:rFonts w:ascii="Raleway" w:hAnsi="Raleway"/>
          <w:b/>
          <w:color w:val="262626" w:themeColor="text1" w:themeTint="D9"/>
        </w:rPr>
        <w:t>Various</w:t>
      </w:r>
    </w:p>
    <w:p w14:paraId="12347FB6" w14:textId="093B5D14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</w:t>
      </w:r>
      <w:r w:rsidR="00BE0C6D">
        <w:rPr>
          <w:rFonts w:ascii="Raleway" w:hAnsi="Raleway"/>
          <w:color w:val="262626"/>
          <w:sz w:val="24"/>
          <w:szCs w:val="24"/>
        </w:rPr>
        <w:t xml:space="preserve">8-10 </w:t>
      </w:r>
      <w:proofErr w:type="gramStart"/>
      <w:r w:rsidR="00BE0C6D">
        <w:rPr>
          <w:rFonts w:ascii="Raleway" w:hAnsi="Raleway"/>
          <w:color w:val="262626"/>
          <w:sz w:val="24"/>
          <w:szCs w:val="24"/>
        </w:rPr>
        <w:t>February</w:t>
      </w:r>
      <w:r w:rsidRPr="00DD2440">
        <w:rPr>
          <w:rFonts w:ascii="Raleway" w:hAnsi="Raleway"/>
          <w:color w:val="262626"/>
          <w:sz w:val="24"/>
          <w:szCs w:val="24"/>
        </w:rPr>
        <w:t>,</w:t>
      </w:r>
      <w:proofErr w:type="gramEnd"/>
      <w:r w:rsidRPr="00DD2440">
        <w:rPr>
          <w:rFonts w:ascii="Raleway" w:hAnsi="Raleway"/>
          <w:color w:val="262626"/>
          <w:sz w:val="24"/>
          <w:szCs w:val="24"/>
        </w:rPr>
        <w:t xml:space="preserve"> </w:t>
      </w:r>
      <w:r w:rsidR="00DF6844">
        <w:rPr>
          <w:rFonts w:ascii="Raleway" w:hAnsi="Raleway"/>
          <w:color w:val="262626"/>
          <w:sz w:val="24"/>
          <w:szCs w:val="24"/>
        </w:rPr>
        <w:t>202</w:t>
      </w:r>
      <w:r w:rsidR="0084790B">
        <w:rPr>
          <w:rFonts w:ascii="Raleway" w:hAnsi="Raleway"/>
          <w:color w:val="262626"/>
          <w:sz w:val="24"/>
          <w:szCs w:val="24"/>
        </w:rPr>
        <w:t>3</w:t>
      </w:r>
      <w:r w:rsidRPr="00DD2440">
        <w:rPr>
          <w:rFonts w:ascii="Raleway" w:hAnsi="Raleway"/>
          <w:color w:val="262626"/>
          <w:sz w:val="24"/>
          <w:szCs w:val="24"/>
        </w:rPr>
        <w:t xml:space="preserve"> – </w:t>
      </w:r>
      <w:r w:rsidR="00BE0C6D">
        <w:rPr>
          <w:rFonts w:ascii="Raleway" w:hAnsi="Raleway"/>
          <w:color w:val="262626"/>
          <w:sz w:val="24"/>
          <w:szCs w:val="24"/>
        </w:rPr>
        <w:t>Pomona, CA USA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416AFB"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11F1182C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BE0C6D">
        <w:rPr>
          <w:rFonts w:ascii="Raleway" w:hAnsi="Raleway"/>
          <w:color w:val="B6121D"/>
          <w:u w:val="single"/>
        </w:rPr>
        <w:t xml:space="preserve">8 </w:t>
      </w:r>
      <w:proofErr w:type="gramStart"/>
      <w:r w:rsidR="00BE0C6D"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23</w:t>
      </w:r>
    </w:p>
    <w:p w14:paraId="36BAA810" w14:textId="7307D598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 w:rsidR="00BE0C6D">
        <w:rPr>
          <w:rFonts w:ascii="Raleway" w:hAnsi="Raleway"/>
          <w:b/>
          <w:color w:val="B6121D"/>
          <w:sz w:val="22"/>
          <w:szCs w:val="22"/>
        </w:rPr>
        <w:t>2:15pm – 3:30pm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BE0C6D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</w:t>
      </w:r>
      <w:r w:rsidR="00BE0C6D">
        <w:rPr>
          <w:rFonts w:ascii="Raleway" w:hAnsi="Raleway"/>
          <w:b/>
          <w:color w:val="B6121D"/>
          <w:sz w:val="22"/>
          <w:szCs w:val="22"/>
        </w:rPr>
        <w:t>s</w:t>
      </w:r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31CE32E6" w14:textId="3776F49B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An Introduction to Annual Giving</w:t>
      </w:r>
    </w:p>
    <w:p w14:paraId="4E83672A" w14:textId="11AA8CDA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bookmarkEnd w:id="0"/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CASE Alumni Engagement Metrics</w:t>
      </w:r>
    </w:p>
    <w:p w14:paraId="22198649" w14:textId="1921AA7A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AI and the Opportunities for Annual Giving</w:t>
      </w:r>
    </w:p>
    <w:p w14:paraId="0CE7F5D4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12E76A27" w14:textId="6E051973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BE0C6D">
        <w:rPr>
          <w:rFonts w:ascii="Raleway" w:hAnsi="Raleway"/>
          <w:color w:val="B6121D"/>
          <w:u w:val="single"/>
        </w:rPr>
        <w:t xml:space="preserve">8 </w:t>
      </w:r>
      <w:proofErr w:type="gramStart"/>
      <w:r w:rsidR="00BE0C6D"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23</w:t>
      </w:r>
    </w:p>
    <w:p w14:paraId="437ECCC5" w14:textId="27EBB92C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BE0C6D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BE0C6D">
        <w:rPr>
          <w:rFonts w:ascii="Raleway" w:hAnsi="Raleway"/>
          <w:b/>
          <w:color w:val="B6121D"/>
          <w:sz w:val="22"/>
          <w:szCs w:val="22"/>
        </w:rPr>
        <w:t>3:45pm – 5:00pm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BE0C6D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72827B67" w14:textId="45A8DAE2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Life Before Advancement</w:t>
      </w:r>
    </w:p>
    <w:p w14:paraId="12C51675" w14:textId="59206FD1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A Crowdfunding Forum</w:t>
      </w:r>
    </w:p>
    <w:p w14:paraId="2DFB39AE" w14:textId="546B5218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A Donor Wants to Give us What?</w:t>
      </w:r>
    </w:p>
    <w:p w14:paraId="19E0A460" w14:textId="4D44951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Direct Mail – Tips, Tricks and Tactics</w:t>
      </w:r>
    </w:p>
    <w:p w14:paraId="5A0EBA62" w14:textId="77777777" w:rsidR="00416AFB" w:rsidRPr="00DD2440" w:rsidRDefault="00416AFB" w:rsidP="00461210">
      <w:pPr>
        <w:pStyle w:val="Text"/>
        <w:spacing w:after="0" w:line="240" w:lineRule="auto"/>
        <w:ind w:left="-720" w:right="0"/>
        <w:rPr>
          <w:rFonts w:ascii="Raleway" w:hAnsi="Raleway"/>
        </w:rPr>
      </w:pPr>
    </w:p>
    <w:p w14:paraId="64784553" w14:textId="179014DE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BE0C6D">
        <w:rPr>
          <w:rFonts w:ascii="Raleway" w:hAnsi="Raleway"/>
          <w:color w:val="B6121D"/>
          <w:u w:val="single"/>
        </w:rPr>
        <w:t xml:space="preserve">9 </w:t>
      </w:r>
      <w:proofErr w:type="gramStart"/>
      <w:r w:rsidR="00BE0C6D"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23</w:t>
      </w:r>
    </w:p>
    <w:p w14:paraId="691F4423" w14:textId="252158EF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BE0C6D"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BE0C6D">
        <w:rPr>
          <w:rFonts w:ascii="Raleway" w:hAnsi="Raleway"/>
          <w:b/>
          <w:color w:val="B6121D"/>
          <w:sz w:val="22"/>
          <w:szCs w:val="22"/>
        </w:rPr>
        <w:t>9:00am – 10:15am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BE0C6D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6F85EAC0" w14:textId="21C2D909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A Healthcare Fundraising Forum</w:t>
      </w:r>
    </w:p>
    <w:p w14:paraId="7F8BB824" w14:textId="45E0667D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Leadership Annual Giving</w:t>
      </w:r>
    </w:p>
    <w:p w14:paraId="2E24289A" w14:textId="0C891486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Non-Traditional Roles of Advancement Services Managers</w:t>
      </w:r>
    </w:p>
    <w:p w14:paraId="3C366899" w14:textId="425542CF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Best Job on Campus – Why Students Belong in Annual Giving</w:t>
      </w:r>
    </w:p>
    <w:p w14:paraId="0E578875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5B1755D6" w14:textId="4BA129CD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BE0C6D">
        <w:rPr>
          <w:rFonts w:ascii="Raleway" w:hAnsi="Raleway"/>
          <w:color w:val="B6121D"/>
          <w:u w:val="single"/>
        </w:rPr>
        <w:t xml:space="preserve">9 </w:t>
      </w:r>
      <w:proofErr w:type="gramStart"/>
      <w:r w:rsidR="00BE0C6D"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23</w:t>
      </w:r>
    </w:p>
    <w:p w14:paraId="4B766CD7" w14:textId="7A83F143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BE0C6D">
        <w:rPr>
          <w:rFonts w:ascii="Raleway" w:hAnsi="Raleway"/>
          <w:b/>
          <w:color w:val="B6121D"/>
          <w:sz w:val="22"/>
          <w:szCs w:val="22"/>
        </w:rPr>
        <w:t>4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BE0C6D">
        <w:rPr>
          <w:rFonts w:ascii="Raleway" w:hAnsi="Raleway"/>
          <w:b/>
          <w:color w:val="B6121D"/>
          <w:sz w:val="22"/>
          <w:szCs w:val="22"/>
        </w:rPr>
        <w:t>10:30am – 11:45am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BE0C6D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193A45DB" w14:textId="26F30153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A Community College Fundraising Forum</w:t>
      </w:r>
    </w:p>
    <w:p w14:paraId="6B969C8D" w14:textId="4B6A626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A Leadership and Digital Giving Officer Forum</w:t>
      </w:r>
    </w:p>
    <w:p w14:paraId="0C00BDB2" w14:textId="382840FB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To Benchmark or Not to Benchmark?</w:t>
      </w:r>
    </w:p>
    <w:p w14:paraId="1379FB82" w14:textId="41A4757C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Fundraising BS: Leveraging Behavioral Science to Drive Donor Conversion Rates</w:t>
      </w:r>
    </w:p>
    <w:p w14:paraId="7C4A54C2" w14:textId="77777777" w:rsidR="009E0A8C" w:rsidRDefault="009E0A8C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65D14A6F" w14:textId="5657AB0F" w:rsidR="00416AFB" w:rsidRPr="00DD2440" w:rsidRDefault="00416AFB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BE0C6D">
        <w:rPr>
          <w:rFonts w:ascii="Raleway" w:hAnsi="Raleway"/>
          <w:color w:val="B6121D"/>
          <w:u w:val="single"/>
        </w:rPr>
        <w:t xml:space="preserve">9 </w:t>
      </w:r>
      <w:proofErr w:type="gramStart"/>
      <w:r w:rsidR="00BE0C6D"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23</w:t>
      </w:r>
    </w:p>
    <w:p w14:paraId="29217086" w14:textId="196F3BEC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BE0C6D">
        <w:rPr>
          <w:rFonts w:ascii="Raleway" w:hAnsi="Raleway"/>
          <w:b/>
          <w:color w:val="B6121D"/>
          <w:sz w:val="22"/>
          <w:szCs w:val="22"/>
        </w:rPr>
        <w:t>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BE0C6D">
        <w:rPr>
          <w:rFonts w:ascii="Raleway" w:hAnsi="Raleway"/>
          <w:b/>
          <w:color w:val="B6121D"/>
          <w:sz w:val="22"/>
          <w:szCs w:val="22"/>
        </w:rPr>
        <w:t>1:00pm – 2:15pm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BE0C6D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02E68EB7" w14:textId="6DF6EF81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Forum for Young Professionals in Advancement</w:t>
      </w:r>
    </w:p>
    <w:p w14:paraId="61FDA146" w14:textId="5DE246A0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Social Media Advertising and Email Segmentation for Giving Day</w:t>
      </w:r>
    </w:p>
    <w:p w14:paraId="5A20ED5F" w14:textId="6186D309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Mystery Science Theater 3000</w:t>
      </w:r>
    </w:p>
    <w:p w14:paraId="3C3F386B" w14:textId="78590730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DEI Forum</w:t>
      </w:r>
    </w:p>
    <w:p w14:paraId="606431B8" w14:textId="77777777" w:rsidR="00416AFB" w:rsidRPr="00DD2440" w:rsidRDefault="00416AFB" w:rsidP="00416AFB">
      <w:pPr>
        <w:rPr>
          <w:rFonts w:ascii="Raleway" w:hAnsi="Raleway"/>
          <w:color w:val="262626"/>
          <w:sz w:val="22"/>
          <w:szCs w:val="22"/>
        </w:rPr>
      </w:pPr>
    </w:p>
    <w:p w14:paraId="152525DF" w14:textId="2AC9DFDD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BE0C6D">
        <w:rPr>
          <w:rFonts w:ascii="Raleway" w:hAnsi="Raleway"/>
          <w:color w:val="B6121D"/>
          <w:u w:val="single"/>
        </w:rPr>
        <w:t xml:space="preserve">9 </w:t>
      </w:r>
      <w:proofErr w:type="gramStart"/>
      <w:r w:rsidR="00BE0C6D"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23</w:t>
      </w:r>
    </w:p>
    <w:p w14:paraId="2EA760E5" w14:textId="2A12E868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BE0C6D">
        <w:rPr>
          <w:rFonts w:ascii="Raleway" w:hAnsi="Raleway"/>
          <w:b/>
          <w:color w:val="B6121D"/>
          <w:sz w:val="22"/>
          <w:szCs w:val="22"/>
        </w:rPr>
        <w:t>6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BE0C6D">
        <w:rPr>
          <w:rFonts w:ascii="Raleway" w:hAnsi="Raleway"/>
          <w:b/>
          <w:color w:val="B6121D"/>
          <w:sz w:val="22"/>
          <w:szCs w:val="22"/>
        </w:rPr>
        <w:t>2:30pm – 3:45pm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BE0C6D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663CF8E5" w14:textId="4637FA5C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Women in Advancement Leadership</w:t>
      </w:r>
    </w:p>
    <w:p w14:paraId="4C2562E0" w14:textId="3B67C974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The Recurring Riddle of Regular Giving Programs</w:t>
      </w:r>
    </w:p>
    <w:p w14:paraId="514F049D" w14:textId="76B944C3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IRS (and State) Sticky Wickets</w:t>
      </w:r>
    </w:p>
    <w:p w14:paraId="5F70E1AF" w14:textId="5AE15C4A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From Disengaged to Donors</w:t>
      </w:r>
    </w:p>
    <w:p w14:paraId="088EF0F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556B7DD9" w14:textId="5717E3CD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BE0C6D">
        <w:rPr>
          <w:rFonts w:ascii="Raleway" w:hAnsi="Raleway"/>
          <w:color w:val="B6121D"/>
          <w:u w:val="single"/>
        </w:rPr>
        <w:t xml:space="preserve">9 </w:t>
      </w:r>
      <w:proofErr w:type="gramStart"/>
      <w:r w:rsidR="00BE0C6D"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</w:t>
      </w:r>
      <w:r w:rsidR="00145C18">
        <w:rPr>
          <w:rFonts w:ascii="Raleway" w:hAnsi="Raleway"/>
          <w:color w:val="B6121D"/>
          <w:u w:val="single"/>
        </w:rPr>
        <w:t>23</w:t>
      </w:r>
    </w:p>
    <w:p w14:paraId="0249F6A7" w14:textId="18F33B73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BE0C6D">
        <w:rPr>
          <w:rFonts w:ascii="Raleway" w:hAnsi="Raleway"/>
          <w:b/>
          <w:color w:val="B6121D"/>
          <w:sz w:val="22"/>
          <w:szCs w:val="22"/>
        </w:rPr>
        <w:t>7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BE0C6D">
        <w:rPr>
          <w:rFonts w:ascii="Raleway" w:hAnsi="Raleway"/>
          <w:b/>
          <w:color w:val="B6121D"/>
          <w:sz w:val="22"/>
          <w:szCs w:val="22"/>
        </w:rPr>
        <w:t>4:00pm – 5:15pm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BE0C6D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6A8815BE" w14:textId="1E48325D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An Annual Giving Directors’ Discussion</w:t>
      </w:r>
    </w:p>
    <w:p w14:paraId="01B71942" w14:textId="760075D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Staying Remote</w:t>
      </w:r>
    </w:p>
    <w:p w14:paraId="6850AD6D" w14:textId="008457A8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E0C6D">
        <w:rPr>
          <w:rFonts w:ascii="Raleway" w:hAnsi="Raleway"/>
          <w:color w:val="262626"/>
          <w:sz w:val="22"/>
          <w:szCs w:val="22"/>
        </w:rPr>
        <w:t>Data Collection, Maintenance, &amp; Integrity Fundamentals</w:t>
      </w:r>
    </w:p>
    <w:p w14:paraId="086A6FB5" w14:textId="70237703" w:rsidR="003F4BD1" w:rsidRDefault="003F4BD1" w:rsidP="00416AFB">
      <w:pPr>
        <w:rPr>
          <w:rFonts w:ascii="Raleway" w:hAnsi="Raleway"/>
          <w:color w:val="262626"/>
          <w:sz w:val="22"/>
          <w:szCs w:val="22"/>
        </w:rPr>
      </w:pPr>
    </w:p>
    <w:p w14:paraId="1B999AA8" w14:textId="77777777" w:rsidR="00BE0C6D" w:rsidRPr="00DD2440" w:rsidRDefault="00BE0C6D" w:rsidP="00416AFB">
      <w:pPr>
        <w:rPr>
          <w:rFonts w:ascii="Raleway" w:hAnsi="Raleway"/>
          <w:color w:val="262626"/>
          <w:sz w:val="22"/>
          <w:szCs w:val="22"/>
        </w:rPr>
      </w:pPr>
    </w:p>
    <w:p w14:paraId="549D0F88" w14:textId="1F44B3C7" w:rsidR="00416AFB" w:rsidRDefault="00416AFB" w:rsidP="009D70E2">
      <w:pPr>
        <w:rPr>
          <w:rFonts w:ascii="Raleway" w:hAnsi="Raleway"/>
          <w:color w:val="262626"/>
          <w:sz w:val="22"/>
          <w:szCs w:val="22"/>
        </w:rPr>
      </w:pPr>
    </w:p>
    <w:p w14:paraId="29B19756" w14:textId="1D078101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43ECD722" w14:textId="70061009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33A21D8F" w14:textId="6D54CD30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6950AD43" w14:textId="5713C2DF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2C27D58E" w14:textId="0F387BAF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2D0F334C" w14:textId="2AC42E2F" w:rsidR="00BE0C6D" w:rsidRPr="00DD2440" w:rsidRDefault="00BE0C6D" w:rsidP="00BE0C6D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10</w:t>
      </w:r>
      <w:r>
        <w:rPr>
          <w:rFonts w:ascii="Raleway" w:hAnsi="Raleway"/>
          <w:color w:val="B6121D"/>
          <w:u w:val="single"/>
        </w:rPr>
        <w:t xml:space="preserve"> </w:t>
      </w:r>
      <w:proofErr w:type="gramStart"/>
      <w:r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>
        <w:rPr>
          <w:rFonts w:ascii="Raleway" w:hAnsi="Raleway"/>
          <w:color w:val="B6121D"/>
          <w:u w:val="single"/>
        </w:rPr>
        <w:t>2023</w:t>
      </w:r>
    </w:p>
    <w:p w14:paraId="3B2FBD7B" w14:textId="347A79B4" w:rsidR="00BE0C6D" w:rsidRPr="00DD2440" w:rsidRDefault="00BE0C6D" w:rsidP="00BE0C6D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>
        <w:rPr>
          <w:rFonts w:ascii="Raleway" w:hAnsi="Raleway"/>
          <w:b/>
          <w:color w:val="B6121D"/>
          <w:sz w:val="22"/>
          <w:szCs w:val="22"/>
        </w:rPr>
        <w:t>8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>9:00am – 10:15am (</w:t>
      </w:r>
      <w:r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3184ED7A" w14:textId="76CC5A8F" w:rsidR="00BE0C6D" w:rsidRPr="00DD2440" w:rsidRDefault="00BE0C6D" w:rsidP="00BE0C6D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A</w:t>
      </w:r>
      <w:r>
        <w:rPr>
          <w:rFonts w:ascii="Raleway" w:hAnsi="Raleway"/>
          <w:color w:val="262626"/>
          <w:sz w:val="22"/>
          <w:szCs w:val="22"/>
        </w:rPr>
        <w:t>lumni Relations and Annual Giving</w:t>
      </w:r>
    </w:p>
    <w:p w14:paraId="53973A56" w14:textId="10FF08EB" w:rsidR="00BE0C6D" w:rsidRPr="00DD2440" w:rsidRDefault="00BE0C6D" w:rsidP="00BE0C6D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025D86">
        <w:rPr>
          <w:rFonts w:ascii="Raleway" w:hAnsi="Raleway"/>
          <w:color w:val="262626"/>
          <w:sz w:val="22"/>
          <w:szCs w:val="22"/>
        </w:rPr>
        <w:t>Developing Your Leadership Annual Giving &amp; Major/Planned Gift Prospect Pipeline</w:t>
      </w:r>
    </w:p>
    <w:p w14:paraId="6BA5C6FD" w14:textId="77068184" w:rsidR="00BE0C6D" w:rsidRPr="00DD2440" w:rsidRDefault="00BE0C6D" w:rsidP="00BE0C6D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025D86">
        <w:rPr>
          <w:rFonts w:ascii="Raleway" w:hAnsi="Raleway"/>
          <w:color w:val="262626"/>
          <w:sz w:val="22"/>
          <w:szCs w:val="22"/>
        </w:rPr>
        <w:t>Gift Processing 101</w:t>
      </w:r>
    </w:p>
    <w:p w14:paraId="04EDACEA" w14:textId="4FA3A920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03ABAD7D" w14:textId="1B787E9F" w:rsidR="00025D86" w:rsidRPr="00DD2440" w:rsidRDefault="00025D86" w:rsidP="00025D86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10</w:t>
      </w:r>
      <w:r>
        <w:rPr>
          <w:rFonts w:ascii="Raleway" w:hAnsi="Raleway"/>
          <w:color w:val="B6121D"/>
          <w:u w:val="single"/>
        </w:rPr>
        <w:t xml:space="preserve"> </w:t>
      </w:r>
      <w:proofErr w:type="gramStart"/>
      <w:r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>
        <w:rPr>
          <w:rFonts w:ascii="Raleway" w:hAnsi="Raleway"/>
          <w:color w:val="B6121D"/>
          <w:u w:val="single"/>
        </w:rPr>
        <w:t>2023</w:t>
      </w:r>
    </w:p>
    <w:p w14:paraId="6C2B5020" w14:textId="09191A15" w:rsidR="00025D86" w:rsidRPr="00DD2440" w:rsidRDefault="00025D86" w:rsidP="00025D86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</w:t>
      </w:r>
      <w:r>
        <w:rPr>
          <w:rFonts w:ascii="Raleway" w:hAnsi="Raleway"/>
          <w:b/>
          <w:color w:val="B6121D"/>
          <w:sz w:val="22"/>
          <w:szCs w:val="22"/>
        </w:rPr>
        <w:t>o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n </w:t>
      </w:r>
      <w:r>
        <w:rPr>
          <w:rFonts w:ascii="Raleway" w:hAnsi="Raleway"/>
          <w:b/>
          <w:color w:val="B6121D"/>
          <w:sz w:val="22"/>
          <w:szCs w:val="22"/>
        </w:rPr>
        <w:t>9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>10:30am – 11:45am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54ADD2E9" w14:textId="24470F25" w:rsidR="00025D86" w:rsidRPr="00DD2440" w:rsidRDefault="00025D86" w:rsidP="00025D86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 xml:space="preserve">The Best of 2022 Annual Giving Idea Exchange </w:t>
      </w:r>
    </w:p>
    <w:p w14:paraId="2B811514" w14:textId="480D3675" w:rsidR="00025D86" w:rsidRPr="00DD2440" w:rsidRDefault="00025D86" w:rsidP="00025D86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Using Analytics to Identify, Engage, and Cultivate New Prospects</w:t>
      </w:r>
    </w:p>
    <w:p w14:paraId="12127157" w14:textId="4F89FE8C" w:rsidR="00025D86" w:rsidRPr="00DD2440" w:rsidRDefault="00025D86" w:rsidP="00025D86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Creative Funding Models for Advancement</w:t>
      </w:r>
    </w:p>
    <w:p w14:paraId="549C1A59" w14:textId="7BF728C9" w:rsidR="00025D86" w:rsidRDefault="00025D86" w:rsidP="009D70E2">
      <w:pPr>
        <w:rPr>
          <w:rFonts w:ascii="Raleway" w:hAnsi="Raleway"/>
          <w:color w:val="262626"/>
          <w:sz w:val="22"/>
          <w:szCs w:val="22"/>
        </w:rPr>
      </w:pPr>
    </w:p>
    <w:p w14:paraId="0343E63D" w14:textId="193608A3" w:rsidR="00025D86" w:rsidRPr="00DD2440" w:rsidRDefault="00025D86" w:rsidP="00025D86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10</w:t>
      </w:r>
      <w:r>
        <w:rPr>
          <w:rFonts w:ascii="Raleway" w:hAnsi="Raleway"/>
          <w:color w:val="B6121D"/>
          <w:u w:val="single"/>
        </w:rPr>
        <w:t xml:space="preserve"> </w:t>
      </w:r>
      <w:proofErr w:type="gramStart"/>
      <w:r>
        <w:rPr>
          <w:rFonts w:ascii="Raleway" w:hAnsi="Raleway"/>
          <w:color w:val="B6121D"/>
          <w:u w:val="single"/>
        </w:rPr>
        <w:t>February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>
        <w:rPr>
          <w:rFonts w:ascii="Raleway" w:hAnsi="Raleway"/>
          <w:color w:val="B6121D"/>
          <w:u w:val="single"/>
        </w:rPr>
        <w:t>2023</w:t>
      </w:r>
    </w:p>
    <w:p w14:paraId="5EE45B85" w14:textId="2CDC45C8" w:rsidR="00025D86" w:rsidRPr="00DD2440" w:rsidRDefault="00025D86" w:rsidP="00025D86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>
        <w:rPr>
          <w:rFonts w:ascii="Raleway" w:hAnsi="Raleway"/>
          <w:b/>
          <w:color w:val="B6121D"/>
          <w:sz w:val="22"/>
          <w:szCs w:val="22"/>
        </w:rPr>
        <w:t>10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>12:00pm – 1:00pm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0B322744" w14:textId="71204F34" w:rsidR="00025D86" w:rsidRPr="00DD2440" w:rsidRDefault="00025D86" w:rsidP="00025D86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Minds Met: Favorite Take-Aways, Moments of Inspiration and Predictions</w:t>
      </w:r>
    </w:p>
    <w:p w14:paraId="53E49563" w14:textId="77777777" w:rsidR="00025D86" w:rsidRDefault="00025D86" w:rsidP="009D70E2">
      <w:pPr>
        <w:rPr>
          <w:rFonts w:ascii="Raleway" w:hAnsi="Raleway"/>
          <w:color w:val="262626"/>
          <w:sz w:val="22"/>
          <w:szCs w:val="22"/>
        </w:rPr>
      </w:pPr>
    </w:p>
    <w:p w14:paraId="405598DA" w14:textId="2ED5C9C6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5AAA7DF4" w14:textId="59AEEF5A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27213740" w14:textId="405146C6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0915006F" w14:textId="05BE6863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74B74B12" w14:textId="36C7D8B7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2BD1C2F7" w14:textId="29315972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65412A7A" w14:textId="10076FC7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0857D686" w14:textId="2CCD931F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6591C7D4" w14:textId="24ABF95E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748A4D75" w14:textId="78CA7830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0A71BEDB" w14:textId="48B37CF3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28CD4242" w14:textId="6573987E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1EAE14A8" w14:textId="175B46AD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23B325EE" w14:textId="2AC2CF17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0E8F5E9B" w14:textId="2D2D0B18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340F66B2" w14:textId="4DE37F5F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2B9A4F02" w14:textId="59D5BDFE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77E690F0" w14:textId="635334F5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0A2378E5" w14:textId="0DE18D29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20F11891" w14:textId="5C482EC4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583708F7" w14:textId="525FDDEC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42D179AE" w14:textId="7935E4F8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239DF95A" w14:textId="7E73C3E3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3A2EE5A2" w14:textId="342C4F98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22F64899" w14:textId="7F8B6656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21E1F98A" w14:textId="752EE631" w:rsidR="00025D86" w:rsidRDefault="00025D86" w:rsidP="009D70E2">
      <w:pPr>
        <w:rPr>
          <w:rFonts w:ascii="Raleway" w:hAnsi="Raleway"/>
          <w:color w:val="262626"/>
          <w:sz w:val="22"/>
          <w:szCs w:val="22"/>
        </w:rPr>
      </w:pPr>
    </w:p>
    <w:p w14:paraId="2341D572" w14:textId="2FA642C4" w:rsidR="00025D86" w:rsidRDefault="00025D86" w:rsidP="009D70E2">
      <w:pPr>
        <w:rPr>
          <w:rFonts w:ascii="Raleway" w:hAnsi="Raleway"/>
          <w:color w:val="262626"/>
          <w:sz w:val="22"/>
          <w:szCs w:val="22"/>
        </w:rPr>
      </w:pPr>
    </w:p>
    <w:p w14:paraId="185C3691" w14:textId="24A61897" w:rsidR="00025D86" w:rsidRDefault="00025D86" w:rsidP="009D70E2">
      <w:pPr>
        <w:rPr>
          <w:rFonts w:ascii="Raleway" w:hAnsi="Raleway"/>
          <w:color w:val="262626"/>
          <w:sz w:val="22"/>
          <w:szCs w:val="22"/>
        </w:rPr>
      </w:pPr>
    </w:p>
    <w:p w14:paraId="130A3060" w14:textId="08EE8C59" w:rsidR="00025D86" w:rsidRDefault="00025D86" w:rsidP="009D70E2">
      <w:pPr>
        <w:rPr>
          <w:rFonts w:ascii="Raleway" w:hAnsi="Raleway"/>
          <w:color w:val="262626"/>
          <w:sz w:val="22"/>
          <w:szCs w:val="22"/>
        </w:rPr>
      </w:pPr>
    </w:p>
    <w:p w14:paraId="428AF205" w14:textId="677392CA" w:rsidR="00025D86" w:rsidRDefault="00025D86" w:rsidP="009D70E2">
      <w:pPr>
        <w:rPr>
          <w:rFonts w:ascii="Raleway" w:hAnsi="Raleway"/>
          <w:color w:val="262626"/>
          <w:sz w:val="22"/>
          <w:szCs w:val="22"/>
        </w:rPr>
      </w:pPr>
    </w:p>
    <w:p w14:paraId="57D33B94" w14:textId="5DA181B1" w:rsidR="00025D86" w:rsidRDefault="00025D86" w:rsidP="009D70E2">
      <w:pPr>
        <w:rPr>
          <w:rFonts w:ascii="Raleway" w:hAnsi="Raleway"/>
          <w:color w:val="262626"/>
          <w:sz w:val="22"/>
          <w:szCs w:val="22"/>
        </w:rPr>
      </w:pPr>
    </w:p>
    <w:p w14:paraId="17F956D8" w14:textId="53855364" w:rsidR="00025D86" w:rsidRDefault="00025D86" w:rsidP="009D70E2">
      <w:pPr>
        <w:rPr>
          <w:rFonts w:ascii="Raleway" w:hAnsi="Raleway"/>
          <w:color w:val="262626"/>
          <w:sz w:val="22"/>
          <w:szCs w:val="22"/>
        </w:rPr>
      </w:pPr>
    </w:p>
    <w:p w14:paraId="3CDD02A3" w14:textId="05BB02DB" w:rsidR="00025D86" w:rsidRDefault="00025D86" w:rsidP="009D70E2">
      <w:pPr>
        <w:rPr>
          <w:rFonts w:ascii="Raleway" w:hAnsi="Raleway"/>
          <w:color w:val="262626"/>
          <w:sz w:val="22"/>
          <w:szCs w:val="22"/>
        </w:rPr>
      </w:pPr>
    </w:p>
    <w:p w14:paraId="726944A7" w14:textId="4B7BA43E" w:rsidR="00025D86" w:rsidRDefault="00025D86" w:rsidP="009D70E2">
      <w:pPr>
        <w:rPr>
          <w:rFonts w:ascii="Raleway" w:hAnsi="Raleway"/>
          <w:color w:val="262626"/>
          <w:sz w:val="22"/>
          <w:szCs w:val="22"/>
        </w:rPr>
      </w:pPr>
    </w:p>
    <w:p w14:paraId="6158B5D0" w14:textId="2343DDDB" w:rsidR="00025D86" w:rsidRDefault="00025D86" w:rsidP="009D70E2">
      <w:pPr>
        <w:rPr>
          <w:rFonts w:ascii="Raleway" w:hAnsi="Raleway"/>
          <w:color w:val="262626"/>
          <w:sz w:val="22"/>
          <w:szCs w:val="22"/>
        </w:rPr>
      </w:pPr>
    </w:p>
    <w:p w14:paraId="7DA2E69B" w14:textId="77777777" w:rsidR="00025D86" w:rsidRDefault="00025D86" w:rsidP="009D70E2">
      <w:pPr>
        <w:rPr>
          <w:rFonts w:ascii="Raleway" w:hAnsi="Raleway"/>
          <w:color w:val="262626"/>
          <w:sz w:val="22"/>
          <w:szCs w:val="22"/>
        </w:rPr>
      </w:pPr>
    </w:p>
    <w:p w14:paraId="3F675661" w14:textId="7A69A8DE" w:rsidR="00BE0C6D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4280407D" w14:textId="77777777" w:rsidR="00BE0C6D" w:rsidRPr="00DD2440" w:rsidRDefault="00BE0C6D" w:rsidP="009D70E2">
      <w:pPr>
        <w:rPr>
          <w:rFonts w:ascii="Raleway" w:hAnsi="Raleway"/>
          <w:color w:val="262626"/>
          <w:sz w:val="22"/>
          <w:szCs w:val="22"/>
        </w:rPr>
      </w:pPr>
    </w:p>
    <w:p w14:paraId="2869C4E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984CA51" w14:textId="2CC221A0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416AFB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416AFB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FF9E" w14:textId="77777777" w:rsidR="00495AFE" w:rsidRDefault="00495AFE" w:rsidP="00100161">
      <w:r>
        <w:separator/>
      </w:r>
    </w:p>
  </w:endnote>
  <w:endnote w:type="continuationSeparator" w:id="0">
    <w:p w14:paraId="1EE89003" w14:textId="77777777" w:rsidR="00495AFE" w:rsidRDefault="00495AFE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Raleway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BookAntiqua">
    <w:altName w:val="Cambria"/>
    <w:panose1 w:val="020B0604020202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</w:t>
    </w:r>
    <w:proofErr w:type="gramStart"/>
    <w:r w:rsidRPr="00DD2440">
      <w:rPr>
        <w:rFonts w:ascii="Raleway" w:eastAsiaTheme="minorHAnsi" w:hAnsi="Raleway" w:cs="BookAntiqua"/>
        <w:color w:val="000000"/>
        <w:sz w:val="18"/>
        <w:szCs w:val="18"/>
      </w:rPr>
      <w:t>Non Fundraising</w:t>
    </w:r>
    <w:proofErr w:type="gramEnd"/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  <w:p w14:paraId="0A11FE6A" w14:textId="77777777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 xml:space="preserve">Find more </w:t>
    </w:r>
    <w:r w:rsidRPr="00DD2440">
      <w:rPr>
        <w:rFonts w:ascii="Raleway" w:hAnsi="Raleway"/>
        <w:b/>
        <w:sz w:val="18"/>
        <w:szCs w:val="18"/>
      </w:rPr>
      <w:t>CFRE approved</w:t>
    </w:r>
    <w:r w:rsidRPr="00DD2440">
      <w:rPr>
        <w:rFonts w:ascii="Raleway" w:hAnsi="Raleway"/>
        <w:sz w:val="18"/>
        <w:szCs w:val="18"/>
      </w:rPr>
      <w:t xml:space="preserve"> continuing education opportunities on </w:t>
    </w:r>
    <w:r w:rsidRPr="00DD2440">
      <w:rPr>
        <w:rFonts w:ascii="Raleway" w:hAnsi="Raleway"/>
        <w:b/>
        <w:sz w:val="18"/>
        <w:szCs w:val="18"/>
      </w:rPr>
      <w:t>My Education Finder</w:t>
    </w:r>
    <w:r w:rsidRPr="00DD2440">
      <w:rPr>
        <w:rFonts w:ascii="Raleway" w:hAnsi="Raleway"/>
        <w:sz w:val="18"/>
        <w:szCs w:val="18"/>
      </w:rPr>
      <w:t>:</w:t>
    </w:r>
  </w:p>
  <w:p w14:paraId="6F59E379" w14:textId="3D11A9B4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>http://www.cfre.org/</w:t>
    </w:r>
    <w:r w:rsidR="00527CB0">
      <w:rPr>
        <w:rFonts w:ascii="Raleway" w:hAnsi="Raleway"/>
        <w:sz w:val="18"/>
        <w:szCs w:val="18"/>
      </w:rPr>
      <w:t>continuing-</w:t>
    </w:r>
    <w:r w:rsidRPr="00DD2440">
      <w:rPr>
        <w:rFonts w:ascii="Raleway" w:hAnsi="Raleway"/>
        <w:sz w:val="18"/>
        <w:szCs w:val="18"/>
      </w:rPr>
      <w:t>education/my-education-finder/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BAD1" w14:textId="77777777" w:rsidR="00495AFE" w:rsidRDefault="00495AFE" w:rsidP="00100161">
      <w:r>
        <w:separator/>
      </w:r>
    </w:p>
  </w:footnote>
  <w:footnote w:type="continuationSeparator" w:id="0">
    <w:p w14:paraId="5C31E321" w14:textId="77777777" w:rsidR="00495AFE" w:rsidRDefault="00495AFE" w:rsidP="0010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25D86"/>
    <w:rsid w:val="000514A7"/>
    <w:rsid w:val="000645D9"/>
    <w:rsid w:val="000A1DD0"/>
    <w:rsid w:val="000F6776"/>
    <w:rsid w:val="00100161"/>
    <w:rsid w:val="00103A99"/>
    <w:rsid w:val="001061BF"/>
    <w:rsid w:val="001278E1"/>
    <w:rsid w:val="001332A3"/>
    <w:rsid w:val="00141C97"/>
    <w:rsid w:val="00145C18"/>
    <w:rsid w:val="001B4116"/>
    <w:rsid w:val="001D246D"/>
    <w:rsid w:val="00236B24"/>
    <w:rsid w:val="00243E9A"/>
    <w:rsid w:val="00264FA9"/>
    <w:rsid w:val="00276067"/>
    <w:rsid w:val="002920CE"/>
    <w:rsid w:val="00296F95"/>
    <w:rsid w:val="002B56E0"/>
    <w:rsid w:val="002F754C"/>
    <w:rsid w:val="003064E3"/>
    <w:rsid w:val="00354ABE"/>
    <w:rsid w:val="0037159E"/>
    <w:rsid w:val="003D37A7"/>
    <w:rsid w:val="003F4BD1"/>
    <w:rsid w:val="00416AFB"/>
    <w:rsid w:val="00436883"/>
    <w:rsid w:val="00461210"/>
    <w:rsid w:val="00495AFE"/>
    <w:rsid w:val="004A521B"/>
    <w:rsid w:val="004F5B67"/>
    <w:rsid w:val="00507901"/>
    <w:rsid w:val="00527CB0"/>
    <w:rsid w:val="005E0EC1"/>
    <w:rsid w:val="0062020B"/>
    <w:rsid w:val="00665295"/>
    <w:rsid w:val="006865E8"/>
    <w:rsid w:val="006D7AE8"/>
    <w:rsid w:val="00731117"/>
    <w:rsid w:val="00744E7A"/>
    <w:rsid w:val="0076584B"/>
    <w:rsid w:val="00772B38"/>
    <w:rsid w:val="00776F15"/>
    <w:rsid w:val="007919FB"/>
    <w:rsid w:val="007B5039"/>
    <w:rsid w:val="00817D57"/>
    <w:rsid w:val="0084790B"/>
    <w:rsid w:val="00901013"/>
    <w:rsid w:val="00930D97"/>
    <w:rsid w:val="009534F7"/>
    <w:rsid w:val="009D70E2"/>
    <w:rsid w:val="009E0A8C"/>
    <w:rsid w:val="009F71CB"/>
    <w:rsid w:val="00A04239"/>
    <w:rsid w:val="00A81420"/>
    <w:rsid w:val="00A83DB4"/>
    <w:rsid w:val="00A97A50"/>
    <w:rsid w:val="00AA63D1"/>
    <w:rsid w:val="00AA63FB"/>
    <w:rsid w:val="00AA72E8"/>
    <w:rsid w:val="00AE039F"/>
    <w:rsid w:val="00B42CB1"/>
    <w:rsid w:val="00BD1BC9"/>
    <w:rsid w:val="00BE0C6D"/>
    <w:rsid w:val="00C67409"/>
    <w:rsid w:val="00CE175C"/>
    <w:rsid w:val="00D56D85"/>
    <w:rsid w:val="00DD2440"/>
    <w:rsid w:val="00DF6844"/>
    <w:rsid w:val="00DF7253"/>
    <w:rsid w:val="00E839F3"/>
    <w:rsid w:val="00E91077"/>
    <w:rsid w:val="00EF2DF9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3" ma:contentTypeDescription="Create a new document." ma:contentTypeScope="" ma:versionID="ec12f60abc2ee9fe8a2730cab4c87b65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74ea408ae0901a4f29ee895cb5bfea3b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8BC385-5FBD-4A6E-AD5B-CA5724EA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Continuing Education</cp:lastModifiedBy>
  <cp:revision>4</cp:revision>
  <cp:lastPrinted>2012-08-09T18:43:00Z</cp:lastPrinted>
  <dcterms:created xsi:type="dcterms:W3CDTF">2023-01-24T11:47:00Z</dcterms:created>
  <dcterms:modified xsi:type="dcterms:W3CDTF">2023-01-24T12:03:00Z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